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6ACB" w14:textId="25B90B43" w:rsidR="007200EA" w:rsidRDefault="00C723BD" w:rsidP="00485057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801439" wp14:editId="46F490D9">
            <wp:simplePos x="0" y="0"/>
            <wp:positionH relativeFrom="column">
              <wp:posOffset>5562600</wp:posOffset>
            </wp:positionH>
            <wp:positionV relativeFrom="paragraph">
              <wp:posOffset>7620</wp:posOffset>
            </wp:positionV>
            <wp:extent cx="2361565" cy="2895600"/>
            <wp:effectExtent l="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565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0EA">
        <w:t>Computed Tomography (CT) Scans</w:t>
      </w:r>
    </w:p>
    <w:p w14:paraId="214C5317" w14:textId="76E7B9C6" w:rsidR="007200EA" w:rsidRDefault="007200EA" w:rsidP="00485057">
      <w:pPr>
        <w:pStyle w:val="Title"/>
      </w:pPr>
      <w:r>
        <w:t>Exam Reference/ Protocol Guidelines</w:t>
      </w:r>
    </w:p>
    <w:p w14:paraId="7DAE12C1" w14:textId="6F8667DF" w:rsidR="007200EA" w:rsidRDefault="007200EA" w:rsidP="00485057">
      <w:pPr>
        <w:pStyle w:val="Title"/>
      </w:pPr>
      <w:r>
        <w:t>Abdomen and Pelvis</w:t>
      </w:r>
    </w:p>
    <w:p w14:paraId="4C3F5E5E" w14:textId="08DB0D59" w:rsidR="007200EA" w:rsidRDefault="007200EA" w:rsidP="007200EA">
      <w:pPr>
        <w:spacing w:after="0" w:line="240" w:lineRule="auto"/>
        <w:jc w:val="center"/>
      </w:pPr>
    </w:p>
    <w:p w14:paraId="09861680" w14:textId="302F5AB8" w:rsidR="00A67C8F" w:rsidRDefault="00A67C8F" w:rsidP="007200EA">
      <w:pPr>
        <w:spacing w:after="0" w:line="240" w:lineRule="auto"/>
      </w:pPr>
      <w:r>
        <w:t>The blue lines mark the four quadrants: Right Upper, Right Lower, Left Upper, Left Lower</w:t>
      </w:r>
    </w:p>
    <w:p w14:paraId="03599027" w14:textId="4ED61973" w:rsidR="00A67C8F" w:rsidRDefault="00A67C8F" w:rsidP="007200EA">
      <w:pPr>
        <w:spacing w:after="0" w:line="240" w:lineRule="auto"/>
      </w:pPr>
    </w:p>
    <w:p w14:paraId="4F6C834B" w14:textId="4B3073A9" w:rsidR="007200EA" w:rsidRDefault="007200EA" w:rsidP="007200EA">
      <w:pPr>
        <w:spacing w:after="0" w:line="240" w:lineRule="auto"/>
      </w:pPr>
      <w:r>
        <w:t>A CT Abdomen begins at the yellow line</w:t>
      </w:r>
      <w:r w:rsidR="00A67C8F">
        <w:t xml:space="preserve"> and ends at the red line.</w:t>
      </w:r>
    </w:p>
    <w:p w14:paraId="617C823E" w14:textId="0B7FCC54" w:rsidR="00A67C8F" w:rsidRDefault="00A67C8F" w:rsidP="007200EA">
      <w:pPr>
        <w:spacing w:after="0" w:line="240" w:lineRule="auto"/>
      </w:pPr>
    </w:p>
    <w:p w14:paraId="7E430FB4" w14:textId="74F4A85C" w:rsidR="00A67C8F" w:rsidRDefault="00A67C8F" w:rsidP="007200EA">
      <w:pPr>
        <w:spacing w:after="0" w:line="240" w:lineRule="auto"/>
      </w:pPr>
      <w:r>
        <w:t>A CT Pelvis begins at the red line and ends at the purple line.</w:t>
      </w:r>
    </w:p>
    <w:p w14:paraId="3219F1DC" w14:textId="1FBE61D3" w:rsidR="00A67C8F" w:rsidRDefault="00A67C8F" w:rsidP="007200EA">
      <w:pPr>
        <w:spacing w:after="0" w:line="240" w:lineRule="auto"/>
      </w:pPr>
    </w:p>
    <w:p w14:paraId="146818C8" w14:textId="76901E5A" w:rsidR="00A67C8F" w:rsidRDefault="00A67C8F" w:rsidP="007200EA">
      <w:pPr>
        <w:spacing w:after="0" w:line="240" w:lineRule="auto"/>
      </w:pPr>
      <w:r>
        <w:t>A CT Abdomen &amp; Pelvis begins at the yellow line and ends at the purple line.</w:t>
      </w:r>
    </w:p>
    <w:p w14:paraId="0906C255" w14:textId="101FC687" w:rsidR="007200EA" w:rsidRDefault="007200EA" w:rsidP="00A67C8F"/>
    <w:p w14:paraId="7471A74D" w14:textId="32519DD2" w:rsidR="00C723BD" w:rsidRDefault="00C723BD" w:rsidP="009C1143">
      <w:r>
        <w:rPr>
          <w:noProof/>
        </w:rPr>
        <w:drawing>
          <wp:anchor distT="0" distB="0" distL="114300" distR="114300" simplePos="0" relativeHeight="251659264" behindDoc="1" locked="0" layoutInCell="1" allowOverlap="1" wp14:anchorId="6F1B25EE" wp14:editId="12832401">
            <wp:simplePos x="0" y="0"/>
            <wp:positionH relativeFrom="column">
              <wp:posOffset>5555896</wp:posOffset>
            </wp:positionH>
            <wp:positionV relativeFrom="paragraph">
              <wp:posOffset>16510</wp:posOffset>
            </wp:positionV>
            <wp:extent cx="2424430" cy="2971800"/>
            <wp:effectExtent l="0" t="0" r="0" b="0"/>
            <wp:wrapTight wrapText="bothSides">
              <wp:wrapPolygon edited="0">
                <wp:start x="0" y="0"/>
                <wp:lineTo x="0" y="21462"/>
                <wp:lineTo x="21385" y="21462"/>
                <wp:lineTo x="213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539" cy="2973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477991" w14:textId="784CB891" w:rsidR="00A67C8F" w:rsidRDefault="009C1143" w:rsidP="009C1143">
      <w:r>
        <w:t>A</w:t>
      </w:r>
      <w:r w:rsidR="00A67C8F">
        <w:t xml:space="preserve"> CT A</w:t>
      </w:r>
      <w:r>
        <w:t>b</w:t>
      </w:r>
      <w:r w:rsidR="00A67C8F">
        <w:t>domen</w:t>
      </w:r>
      <w:r>
        <w:t xml:space="preserve"> excludes the lower p</w:t>
      </w:r>
      <w:r w:rsidR="002F4BEA">
        <w:t>or</w:t>
      </w:r>
      <w:r>
        <w:t>tions of the large and small intestines, where the appendix and common sites f</w:t>
      </w:r>
      <w:r w:rsidR="002F4BEA">
        <w:t>or</w:t>
      </w:r>
      <w:r>
        <w:t xml:space="preserve"> diverticulitis are often found.</w:t>
      </w:r>
      <w:r w:rsidR="00C723BD" w:rsidRPr="00C723BD">
        <w:rPr>
          <w:noProof/>
        </w:rPr>
        <w:t xml:space="preserve"> </w:t>
      </w:r>
      <w:r w:rsidR="00C723BD">
        <w:rPr>
          <w:noProof/>
        </w:rPr>
        <w:t>The white arrows in the diagram point to common sites for the appendix, and the green arrows point to commons sites for diverticulitis.</w:t>
      </w:r>
    </w:p>
    <w:p w14:paraId="3CDB3566" w14:textId="65B36C7B" w:rsidR="00800AAE" w:rsidRDefault="00800AAE" w:rsidP="009C1143"/>
    <w:p w14:paraId="37C5501C" w14:textId="651C1D0F" w:rsidR="008A71F7" w:rsidRDefault="008A71F7" w:rsidP="009C1143"/>
    <w:p w14:paraId="709F642A" w14:textId="1CC8D6C7" w:rsidR="008A71F7" w:rsidRDefault="008A71F7" w:rsidP="009C1143"/>
    <w:p w14:paraId="5FE43ED2" w14:textId="524AF6C6" w:rsidR="00485057" w:rsidRDefault="00485057" w:rsidP="009C1143"/>
    <w:p w14:paraId="20E9E6C5" w14:textId="4846C911" w:rsidR="00485057" w:rsidRDefault="00485057" w:rsidP="009C1143"/>
    <w:p w14:paraId="5E9C5F2D" w14:textId="77777777" w:rsidR="00485057" w:rsidRDefault="00485057" w:rsidP="009C1143"/>
    <w:tbl>
      <w:tblPr>
        <w:tblStyle w:val="GridTable4-Accent6"/>
        <w:tblW w:w="11590" w:type="dxa"/>
        <w:tblLook w:val="04A0" w:firstRow="1" w:lastRow="0" w:firstColumn="1" w:lastColumn="0" w:noHBand="0" w:noVBand="1"/>
      </w:tblPr>
      <w:tblGrid>
        <w:gridCol w:w="2577"/>
        <w:gridCol w:w="2244"/>
        <w:gridCol w:w="2910"/>
        <w:gridCol w:w="1077"/>
        <w:gridCol w:w="1258"/>
        <w:gridCol w:w="1524"/>
      </w:tblGrid>
      <w:tr w:rsidR="00485057" w14:paraId="6410D784" w14:textId="77777777" w:rsidTr="004850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159E88AD" w14:textId="5535C273" w:rsidR="008A71F7" w:rsidRDefault="008A71F7" w:rsidP="009C1143">
            <w:r>
              <w:lastRenderedPageBreak/>
              <w:t>Body Part</w:t>
            </w:r>
          </w:p>
        </w:tc>
        <w:tc>
          <w:tcPr>
            <w:tcW w:w="2250" w:type="dxa"/>
          </w:tcPr>
          <w:p w14:paraId="67A13F3F" w14:textId="303FAB62" w:rsidR="008A71F7" w:rsidRDefault="008A71F7" w:rsidP="009C1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Indications</w:t>
            </w:r>
          </w:p>
        </w:tc>
        <w:tc>
          <w:tcPr>
            <w:tcW w:w="2970" w:type="dxa"/>
          </w:tcPr>
          <w:p w14:paraId="30043778" w14:textId="5BB1AE65" w:rsidR="008A71F7" w:rsidRDefault="008A71F7" w:rsidP="009C1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Exam Needed</w:t>
            </w:r>
          </w:p>
        </w:tc>
        <w:tc>
          <w:tcPr>
            <w:tcW w:w="1080" w:type="dxa"/>
          </w:tcPr>
          <w:p w14:paraId="2CD0B96E" w14:textId="2DEC9D88" w:rsidR="008A71F7" w:rsidRDefault="008A71F7" w:rsidP="009C1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Contrast</w:t>
            </w:r>
          </w:p>
        </w:tc>
        <w:tc>
          <w:tcPr>
            <w:tcW w:w="1260" w:type="dxa"/>
          </w:tcPr>
          <w:p w14:paraId="5E668BB3" w14:textId="67886693" w:rsidR="008A71F7" w:rsidRDefault="008A71F7" w:rsidP="009C1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CPT Code</w:t>
            </w:r>
          </w:p>
        </w:tc>
        <w:tc>
          <w:tcPr>
            <w:tcW w:w="1425" w:type="dxa"/>
          </w:tcPr>
          <w:p w14:paraId="1F0A2A98" w14:textId="6D7E747E" w:rsidR="008A71F7" w:rsidRDefault="008A71F7" w:rsidP="009C1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Additional Info</w:t>
            </w:r>
          </w:p>
        </w:tc>
      </w:tr>
      <w:tr w:rsidR="00485057" w14:paraId="0D911D35" w14:textId="77777777" w:rsidTr="00485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2E71D8F5" w14:textId="60EB9594" w:rsidR="008A71F7" w:rsidRDefault="008A71F7" w:rsidP="009C1143">
            <w:r>
              <w:t>Abdomen</w:t>
            </w:r>
            <w:r w:rsidR="0083187A">
              <w:t>/</w:t>
            </w:r>
            <w:r>
              <w:t>Pelvis</w:t>
            </w:r>
          </w:p>
        </w:tc>
        <w:tc>
          <w:tcPr>
            <w:tcW w:w="2250" w:type="dxa"/>
          </w:tcPr>
          <w:p w14:paraId="7B400663" w14:textId="7DEDFF8E" w:rsidR="008A71F7" w:rsidRDefault="008A71F7" w:rsidP="009C1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Abdominal Pain</w:t>
            </w:r>
          </w:p>
          <w:p w14:paraId="5C69C9F9" w14:textId="77777777" w:rsidR="008A71F7" w:rsidRDefault="008A71F7" w:rsidP="009C1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Appendicitis</w:t>
            </w:r>
          </w:p>
          <w:p w14:paraId="66E9897B" w14:textId="284C262D" w:rsidR="008A71F7" w:rsidRDefault="008A71F7" w:rsidP="009C1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>Bowel Obstruction</w:t>
            </w:r>
          </w:p>
          <w:p w14:paraId="6301C37A" w14:textId="77777777" w:rsidR="008A71F7" w:rsidRDefault="008A71F7" w:rsidP="009C1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Diverticulitis</w:t>
            </w:r>
          </w:p>
          <w:p w14:paraId="7528DC09" w14:textId="68ECBDD6" w:rsidR="00115092" w:rsidRDefault="00115092" w:rsidP="009C1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Umbilical</w:t>
            </w:r>
            <w:r w:rsidR="00F17D86">
              <w:t>/Ventral</w:t>
            </w:r>
            <w:r>
              <w:t xml:space="preserve"> Hernia</w:t>
            </w:r>
          </w:p>
        </w:tc>
        <w:tc>
          <w:tcPr>
            <w:tcW w:w="2970" w:type="dxa"/>
          </w:tcPr>
          <w:p w14:paraId="3B8E337D" w14:textId="33BE174D" w:rsidR="008A71F7" w:rsidRDefault="008A71F7" w:rsidP="009C1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CT Abdomen &amp; Pelvis</w:t>
            </w:r>
          </w:p>
        </w:tc>
        <w:tc>
          <w:tcPr>
            <w:tcW w:w="1080" w:type="dxa"/>
          </w:tcPr>
          <w:p w14:paraId="595A23BE" w14:textId="2E538BF3" w:rsidR="008A71F7" w:rsidRDefault="008A71F7" w:rsidP="009C1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PRN </w:t>
            </w:r>
            <w:r w:rsidR="00485057" w:rsidRPr="00485057">
              <w:rPr>
                <w:i/>
                <w:iCs/>
              </w:rPr>
              <w:t>or</w:t>
            </w:r>
            <w:r>
              <w:t xml:space="preserve"> </w:t>
            </w:r>
            <w:proofErr w:type="gramStart"/>
            <w:r>
              <w:t>With</w:t>
            </w:r>
            <w:proofErr w:type="gramEnd"/>
          </w:p>
        </w:tc>
        <w:tc>
          <w:tcPr>
            <w:tcW w:w="1260" w:type="dxa"/>
          </w:tcPr>
          <w:p w14:paraId="721A07FD" w14:textId="7D57B13B" w:rsidR="008A71F7" w:rsidRDefault="008A71F7" w:rsidP="009C1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74177</w:t>
            </w:r>
          </w:p>
        </w:tc>
        <w:tc>
          <w:tcPr>
            <w:tcW w:w="1425" w:type="dxa"/>
          </w:tcPr>
          <w:p w14:paraId="6BB15830" w14:textId="77777777" w:rsidR="008A71F7" w:rsidRDefault="008A71F7" w:rsidP="009C1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5057" w14:paraId="2A416C6C" w14:textId="77777777" w:rsidTr="004850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00DF755F" w14:textId="26425C32" w:rsidR="008A71F7" w:rsidRDefault="008A71F7" w:rsidP="009C1143">
            <w:r>
              <w:t>Abdomen</w:t>
            </w:r>
            <w:r w:rsidR="0083187A">
              <w:t>/</w:t>
            </w:r>
            <w:r>
              <w:t>Pelvis</w:t>
            </w:r>
          </w:p>
        </w:tc>
        <w:tc>
          <w:tcPr>
            <w:tcW w:w="2250" w:type="dxa"/>
          </w:tcPr>
          <w:p w14:paraId="4514CF2C" w14:textId="609CF7E8" w:rsidR="008A71F7" w:rsidRDefault="008A71F7" w:rsidP="009C1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Kidney Stone</w:t>
            </w:r>
          </w:p>
          <w:p w14:paraId="2DC1268F" w14:textId="77777777" w:rsidR="008A71F7" w:rsidRDefault="008A71F7" w:rsidP="009C1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Flank Pain</w:t>
            </w:r>
          </w:p>
          <w:p w14:paraId="131A1FCC" w14:textId="7B1AF05A" w:rsidR="008A71F7" w:rsidRDefault="008A71F7" w:rsidP="009C1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Painful Hematuria</w:t>
            </w:r>
          </w:p>
        </w:tc>
        <w:tc>
          <w:tcPr>
            <w:tcW w:w="2970" w:type="dxa"/>
          </w:tcPr>
          <w:p w14:paraId="6C4288A8" w14:textId="7E4B9C0F" w:rsidR="008A71F7" w:rsidRDefault="008A71F7" w:rsidP="009C1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CT Abdomen &amp; Pelvis</w:t>
            </w:r>
          </w:p>
        </w:tc>
        <w:tc>
          <w:tcPr>
            <w:tcW w:w="1080" w:type="dxa"/>
          </w:tcPr>
          <w:p w14:paraId="4F819409" w14:textId="0BC80449" w:rsidR="008A71F7" w:rsidRDefault="008A71F7" w:rsidP="009C1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PRN </w:t>
            </w:r>
            <w:r w:rsidR="00485057" w:rsidRPr="00485057">
              <w:rPr>
                <w:i/>
                <w:iCs/>
              </w:rPr>
              <w:t>or</w:t>
            </w:r>
            <w:r>
              <w:t xml:space="preserve"> </w:t>
            </w:r>
            <w:proofErr w:type="gramStart"/>
            <w:r>
              <w:t>Without</w:t>
            </w:r>
            <w:proofErr w:type="gramEnd"/>
          </w:p>
        </w:tc>
        <w:tc>
          <w:tcPr>
            <w:tcW w:w="1260" w:type="dxa"/>
          </w:tcPr>
          <w:p w14:paraId="3918F29D" w14:textId="6412AF27" w:rsidR="008A71F7" w:rsidRDefault="008A71F7" w:rsidP="009C1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74176</w:t>
            </w:r>
          </w:p>
        </w:tc>
        <w:tc>
          <w:tcPr>
            <w:tcW w:w="1425" w:type="dxa"/>
          </w:tcPr>
          <w:p w14:paraId="0D20469B" w14:textId="77777777" w:rsidR="008A71F7" w:rsidRDefault="008A71F7" w:rsidP="009C1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5057" w14:paraId="2E034C5F" w14:textId="77777777" w:rsidTr="00485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68D059FE" w14:textId="5AAE2AEE" w:rsidR="008A71F7" w:rsidRDefault="008A71F7" w:rsidP="009C1143">
            <w:r>
              <w:t>Abdomen</w:t>
            </w:r>
          </w:p>
        </w:tc>
        <w:tc>
          <w:tcPr>
            <w:tcW w:w="2250" w:type="dxa"/>
          </w:tcPr>
          <w:p w14:paraId="703B67D6" w14:textId="77777777" w:rsidR="008A71F7" w:rsidRDefault="008A71F7" w:rsidP="009C1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Upper abdominal pain</w:t>
            </w:r>
          </w:p>
          <w:p w14:paraId="6C4B3380" w14:textId="7DBD236D" w:rsidR="00FC18B5" w:rsidRDefault="00FC18B5" w:rsidP="009C1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Sple</w:t>
            </w:r>
            <w:r w:rsidR="00F17D86">
              <w:t>nic lesion</w:t>
            </w:r>
          </w:p>
        </w:tc>
        <w:tc>
          <w:tcPr>
            <w:tcW w:w="2970" w:type="dxa"/>
          </w:tcPr>
          <w:p w14:paraId="1C03A0A6" w14:textId="2F6474FB" w:rsidR="008A71F7" w:rsidRDefault="008A71F7" w:rsidP="009C1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CT Abdomen</w:t>
            </w:r>
          </w:p>
        </w:tc>
        <w:tc>
          <w:tcPr>
            <w:tcW w:w="1080" w:type="dxa"/>
          </w:tcPr>
          <w:p w14:paraId="5236D08D" w14:textId="5B08EE2C" w:rsidR="008A71F7" w:rsidRDefault="008A71F7" w:rsidP="009C1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PRN </w:t>
            </w:r>
            <w:r w:rsidR="00485057" w:rsidRPr="00485057">
              <w:rPr>
                <w:i/>
                <w:iCs/>
              </w:rPr>
              <w:t>or</w:t>
            </w:r>
            <w:r>
              <w:t xml:space="preserve"> </w:t>
            </w:r>
            <w:proofErr w:type="gramStart"/>
            <w:r>
              <w:t>With</w:t>
            </w:r>
            <w:proofErr w:type="gramEnd"/>
          </w:p>
        </w:tc>
        <w:tc>
          <w:tcPr>
            <w:tcW w:w="1260" w:type="dxa"/>
          </w:tcPr>
          <w:p w14:paraId="1BEB9FAB" w14:textId="10DB1203" w:rsidR="008A71F7" w:rsidRDefault="008A71F7" w:rsidP="009C1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74160</w:t>
            </w:r>
          </w:p>
        </w:tc>
        <w:tc>
          <w:tcPr>
            <w:tcW w:w="1425" w:type="dxa"/>
          </w:tcPr>
          <w:p w14:paraId="4BBB3B1C" w14:textId="77777777" w:rsidR="008A71F7" w:rsidRDefault="008A71F7" w:rsidP="009C1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95932EC" w14:textId="3F4EC3D3" w:rsidR="008A71F7" w:rsidRDefault="008A71F7" w:rsidP="009C1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13C9" w14:paraId="3A150747" w14:textId="77777777" w:rsidTr="004850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422B4930" w14:textId="0633949C" w:rsidR="00FB13C9" w:rsidRDefault="00FB13C9" w:rsidP="009C1143">
            <w:r>
              <w:t>Pelvis</w:t>
            </w:r>
          </w:p>
        </w:tc>
        <w:tc>
          <w:tcPr>
            <w:tcW w:w="2250" w:type="dxa"/>
          </w:tcPr>
          <w:p w14:paraId="1A9CBD68" w14:textId="77777777" w:rsidR="00FB13C9" w:rsidRDefault="00FB13C9" w:rsidP="009C1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Pelvic pain</w:t>
            </w:r>
          </w:p>
          <w:p w14:paraId="11A39FDD" w14:textId="5B9E7B95" w:rsidR="00FB13C9" w:rsidRDefault="00FB13C9" w:rsidP="009C1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Inguinal Hernia</w:t>
            </w:r>
          </w:p>
        </w:tc>
        <w:tc>
          <w:tcPr>
            <w:tcW w:w="2970" w:type="dxa"/>
          </w:tcPr>
          <w:p w14:paraId="4D38AA91" w14:textId="0A39B501" w:rsidR="00FB13C9" w:rsidRDefault="00FB13C9" w:rsidP="009C1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CT Pelvis</w:t>
            </w:r>
          </w:p>
        </w:tc>
        <w:tc>
          <w:tcPr>
            <w:tcW w:w="1080" w:type="dxa"/>
          </w:tcPr>
          <w:p w14:paraId="11F448E2" w14:textId="77CC9A8C" w:rsidR="00FB13C9" w:rsidRDefault="00FB13C9" w:rsidP="009C1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PRN </w:t>
            </w:r>
            <w:r w:rsidR="00485057" w:rsidRPr="00485057">
              <w:rPr>
                <w:i/>
                <w:iCs/>
              </w:rPr>
              <w:t>or</w:t>
            </w:r>
            <w:r>
              <w:t xml:space="preserve"> </w:t>
            </w:r>
            <w:proofErr w:type="gramStart"/>
            <w:r>
              <w:t>With</w:t>
            </w:r>
            <w:proofErr w:type="gramEnd"/>
          </w:p>
        </w:tc>
        <w:tc>
          <w:tcPr>
            <w:tcW w:w="1260" w:type="dxa"/>
          </w:tcPr>
          <w:p w14:paraId="639CAF29" w14:textId="4E80EA1E" w:rsidR="00FB13C9" w:rsidRDefault="00FB13C9" w:rsidP="009C1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72193</w:t>
            </w:r>
          </w:p>
        </w:tc>
        <w:tc>
          <w:tcPr>
            <w:tcW w:w="1425" w:type="dxa"/>
          </w:tcPr>
          <w:p w14:paraId="0CF8A66B" w14:textId="77777777" w:rsidR="00FB13C9" w:rsidRDefault="00FB13C9" w:rsidP="009C1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13C9" w14:paraId="3F696179" w14:textId="77777777" w:rsidTr="00485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717AE41E" w14:textId="21F97550" w:rsidR="00FB13C9" w:rsidRDefault="00FB13C9" w:rsidP="009C1143">
            <w:r>
              <w:t>Pelvis</w:t>
            </w:r>
          </w:p>
        </w:tc>
        <w:tc>
          <w:tcPr>
            <w:tcW w:w="2250" w:type="dxa"/>
          </w:tcPr>
          <w:p w14:paraId="128E514E" w14:textId="6607798A" w:rsidR="00FB13C9" w:rsidRDefault="00FB13C9" w:rsidP="009C1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Hip pain</w:t>
            </w:r>
          </w:p>
        </w:tc>
        <w:tc>
          <w:tcPr>
            <w:tcW w:w="2970" w:type="dxa"/>
          </w:tcPr>
          <w:p w14:paraId="78D1E14B" w14:textId="7C5AF61E" w:rsidR="00FB13C9" w:rsidRDefault="00FB13C9" w:rsidP="009C1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CT Pelvis</w:t>
            </w:r>
          </w:p>
        </w:tc>
        <w:tc>
          <w:tcPr>
            <w:tcW w:w="1080" w:type="dxa"/>
          </w:tcPr>
          <w:p w14:paraId="7B58028A" w14:textId="013A878E" w:rsidR="00FB13C9" w:rsidRDefault="00FB13C9" w:rsidP="009C1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PRN </w:t>
            </w:r>
            <w:r w:rsidR="00485057" w:rsidRPr="00485057">
              <w:rPr>
                <w:i/>
                <w:iCs/>
              </w:rPr>
              <w:t>or</w:t>
            </w:r>
          </w:p>
          <w:p w14:paraId="26BCF0C9" w14:textId="1C80A3D0" w:rsidR="00FB13C9" w:rsidRDefault="00FB13C9" w:rsidP="009C1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Without</w:t>
            </w:r>
          </w:p>
        </w:tc>
        <w:tc>
          <w:tcPr>
            <w:tcW w:w="1260" w:type="dxa"/>
          </w:tcPr>
          <w:p w14:paraId="396E1048" w14:textId="2EC8DE31" w:rsidR="00FB13C9" w:rsidRDefault="00FB13C9" w:rsidP="009C1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72192</w:t>
            </w:r>
          </w:p>
        </w:tc>
        <w:tc>
          <w:tcPr>
            <w:tcW w:w="1425" w:type="dxa"/>
          </w:tcPr>
          <w:p w14:paraId="4E737C03" w14:textId="77777777" w:rsidR="00FB13C9" w:rsidRDefault="00FB13C9" w:rsidP="009C1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13C9" w14:paraId="3D20D7EF" w14:textId="77777777" w:rsidTr="004850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137DF04F" w14:textId="339E05FD" w:rsidR="008A71F7" w:rsidRDefault="00FC18B5" w:rsidP="009C1143">
            <w:r>
              <w:t>Liver</w:t>
            </w:r>
          </w:p>
        </w:tc>
        <w:tc>
          <w:tcPr>
            <w:tcW w:w="2250" w:type="dxa"/>
          </w:tcPr>
          <w:p w14:paraId="7D7D6AE8" w14:textId="77777777" w:rsidR="008A71F7" w:rsidRDefault="00FC18B5" w:rsidP="009C1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Liver mass/lesion</w:t>
            </w:r>
          </w:p>
          <w:p w14:paraId="7EC95025" w14:textId="77777777" w:rsidR="00FC18B5" w:rsidRDefault="00FC18B5" w:rsidP="009C1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Cirrhosis</w:t>
            </w:r>
          </w:p>
          <w:p w14:paraId="7CEA6BDF" w14:textId="56A5A82A" w:rsidR="00FC18B5" w:rsidRDefault="00FC18B5" w:rsidP="009C1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Hepatoma</w:t>
            </w:r>
          </w:p>
        </w:tc>
        <w:tc>
          <w:tcPr>
            <w:tcW w:w="2970" w:type="dxa"/>
          </w:tcPr>
          <w:p w14:paraId="11155724" w14:textId="68A715B5" w:rsidR="008A71F7" w:rsidRDefault="00FC18B5" w:rsidP="009C1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CT Abdomen </w:t>
            </w:r>
            <w:r w:rsidR="00485057" w:rsidRPr="00485057">
              <w:rPr>
                <w:i/>
                <w:iCs/>
              </w:rPr>
              <w:t>or</w:t>
            </w:r>
          </w:p>
          <w:p w14:paraId="483938FB" w14:textId="67CE3AA3" w:rsidR="00FC18B5" w:rsidRDefault="00FC18B5" w:rsidP="009C1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CT Abdomen &amp; Pelvis</w:t>
            </w:r>
          </w:p>
        </w:tc>
        <w:tc>
          <w:tcPr>
            <w:tcW w:w="1080" w:type="dxa"/>
          </w:tcPr>
          <w:p w14:paraId="240CDA59" w14:textId="195ADEDE" w:rsidR="008A71F7" w:rsidRDefault="00FC18B5" w:rsidP="009C1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PRN </w:t>
            </w:r>
            <w:r w:rsidR="00485057" w:rsidRPr="00485057">
              <w:rPr>
                <w:i/>
                <w:iCs/>
              </w:rPr>
              <w:t>or</w:t>
            </w:r>
          </w:p>
          <w:p w14:paraId="564BCF79" w14:textId="5DB6BF63" w:rsidR="00FC18B5" w:rsidRDefault="00FC18B5" w:rsidP="009C1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Without &amp; </w:t>
            </w:r>
            <w:proofErr w:type="gramStart"/>
            <w:r>
              <w:t>With</w:t>
            </w:r>
            <w:proofErr w:type="gramEnd"/>
          </w:p>
        </w:tc>
        <w:tc>
          <w:tcPr>
            <w:tcW w:w="1260" w:type="dxa"/>
          </w:tcPr>
          <w:p w14:paraId="5B736603" w14:textId="1D69BCD9" w:rsidR="008A71F7" w:rsidRDefault="00FC18B5" w:rsidP="009C1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74170 </w:t>
            </w:r>
            <w:r w:rsidR="00485057" w:rsidRPr="00485057">
              <w:rPr>
                <w:i/>
                <w:iCs/>
              </w:rPr>
              <w:t>or</w:t>
            </w:r>
          </w:p>
          <w:p w14:paraId="35632A14" w14:textId="1AFF0F96" w:rsidR="00FC18B5" w:rsidRDefault="00FC18B5" w:rsidP="009C1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74178</w:t>
            </w:r>
          </w:p>
        </w:tc>
        <w:tc>
          <w:tcPr>
            <w:tcW w:w="1425" w:type="dxa"/>
          </w:tcPr>
          <w:p w14:paraId="385201EE" w14:textId="4F98273B" w:rsidR="00FC18B5" w:rsidRDefault="00FC18B5" w:rsidP="009C1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13C9" w14:paraId="05F1432A" w14:textId="77777777" w:rsidTr="00485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6E1B3292" w14:textId="49C06493" w:rsidR="008A71F7" w:rsidRDefault="00FC18B5" w:rsidP="009C1143">
            <w:r>
              <w:t>Pancreas</w:t>
            </w:r>
          </w:p>
        </w:tc>
        <w:tc>
          <w:tcPr>
            <w:tcW w:w="2250" w:type="dxa"/>
          </w:tcPr>
          <w:p w14:paraId="62AE0FCD" w14:textId="77777777" w:rsidR="00FC18B5" w:rsidRDefault="00FC18B5" w:rsidP="009C1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Pancreatic mass/lesion</w:t>
            </w:r>
          </w:p>
          <w:p w14:paraId="2C430D68" w14:textId="20C870F6" w:rsidR="00FC18B5" w:rsidRDefault="00FC18B5" w:rsidP="009C1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Pancreatitis</w:t>
            </w:r>
          </w:p>
        </w:tc>
        <w:tc>
          <w:tcPr>
            <w:tcW w:w="2970" w:type="dxa"/>
          </w:tcPr>
          <w:p w14:paraId="4FEA0392" w14:textId="25816B7D" w:rsidR="00FB13C9" w:rsidRDefault="00FB13C9" w:rsidP="00FB1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CT Abdomen </w:t>
            </w:r>
            <w:r w:rsidR="00485057" w:rsidRPr="00485057">
              <w:rPr>
                <w:i/>
                <w:iCs/>
              </w:rPr>
              <w:t>or</w:t>
            </w:r>
          </w:p>
          <w:p w14:paraId="23660914" w14:textId="5F97E1E9" w:rsidR="008A71F7" w:rsidRDefault="00FB13C9" w:rsidP="00FB1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CT Abdomen &amp; Pelvis</w:t>
            </w:r>
          </w:p>
        </w:tc>
        <w:tc>
          <w:tcPr>
            <w:tcW w:w="1080" w:type="dxa"/>
          </w:tcPr>
          <w:p w14:paraId="0FCC375C" w14:textId="76A8EB2E" w:rsidR="00FB13C9" w:rsidRDefault="00FB13C9" w:rsidP="00FB1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PRN </w:t>
            </w:r>
            <w:r w:rsidR="00485057" w:rsidRPr="00485057">
              <w:rPr>
                <w:i/>
                <w:iCs/>
              </w:rPr>
              <w:t>or</w:t>
            </w:r>
          </w:p>
          <w:p w14:paraId="1C7703E2" w14:textId="28746C49" w:rsidR="008A71F7" w:rsidRDefault="00FB13C9" w:rsidP="00FB1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Without &amp; </w:t>
            </w:r>
            <w:proofErr w:type="gramStart"/>
            <w:r>
              <w:t>With</w:t>
            </w:r>
            <w:proofErr w:type="gramEnd"/>
          </w:p>
        </w:tc>
        <w:tc>
          <w:tcPr>
            <w:tcW w:w="1260" w:type="dxa"/>
          </w:tcPr>
          <w:p w14:paraId="00055548" w14:textId="1B19317B" w:rsidR="00FB13C9" w:rsidRDefault="00FB13C9" w:rsidP="00FB1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74170 </w:t>
            </w:r>
            <w:r w:rsidR="00485057" w:rsidRPr="00485057">
              <w:rPr>
                <w:i/>
                <w:iCs/>
              </w:rPr>
              <w:t>or</w:t>
            </w:r>
          </w:p>
          <w:p w14:paraId="1CDCB0BF" w14:textId="67A55A6F" w:rsidR="008A71F7" w:rsidRDefault="00FB13C9" w:rsidP="00FB1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74178</w:t>
            </w:r>
          </w:p>
        </w:tc>
        <w:tc>
          <w:tcPr>
            <w:tcW w:w="1425" w:type="dxa"/>
          </w:tcPr>
          <w:p w14:paraId="59755957" w14:textId="77777777" w:rsidR="008A71F7" w:rsidRDefault="008A71F7" w:rsidP="009C1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13C9" w14:paraId="1C5D2F49" w14:textId="77777777" w:rsidTr="004850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7DC02EC8" w14:textId="3DBD8943" w:rsidR="00FB13C9" w:rsidRDefault="00FB13C9" w:rsidP="009C1143">
            <w:r>
              <w:t>Kidneys</w:t>
            </w:r>
          </w:p>
        </w:tc>
        <w:tc>
          <w:tcPr>
            <w:tcW w:w="2250" w:type="dxa"/>
          </w:tcPr>
          <w:p w14:paraId="50CFB7C6" w14:textId="67749119" w:rsidR="00FB13C9" w:rsidRDefault="00FB13C9" w:rsidP="009C1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Renal mass</w:t>
            </w:r>
          </w:p>
        </w:tc>
        <w:tc>
          <w:tcPr>
            <w:tcW w:w="2970" w:type="dxa"/>
          </w:tcPr>
          <w:p w14:paraId="1FE7AACD" w14:textId="0514D60B" w:rsidR="00FB13C9" w:rsidRDefault="00FB13C9" w:rsidP="00FB1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CT Abdomen </w:t>
            </w:r>
            <w:r w:rsidR="00485057" w:rsidRPr="00485057">
              <w:rPr>
                <w:i/>
                <w:iCs/>
              </w:rPr>
              <w:t>or</w:t>
            </w:r>
          </w:p>
          <w:p w14:paraId="4BCA105A" w14:textId="15902EDA" w:rsidR="00FB13C9" w:rsidRDefault="00FB13C9" w:rsidP="00FB1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CT Abdomen &amp; Pelvis</w:t>
            </w:r>
          </w:p>
        </w:tc>
        <w:tc>
          <w:tcPr>
            <w:tcW w:w="1080" w:type="dxa"/>
          </w:tcPr>
          <w:p w14:paraId="0CF0AF84" w14:textId="188F3E05" w:rsidR="00FB13C9" w:rsidRDefault="00FB13C9" w:rsidP="00FB1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PRN </w:t>
            </w:r>
            <w:r w:rsidR="00485057" w:rsidRPr="00485057">
              <w:rPr>
                <w:i/>
                <w:iCs/>
              </w:rPr>
              <w:t>or</w:t>
            </w:r>
          </w:p>
          <w:p w14:paraId="21E23C57" w14:textId="088A15DA" w:rsidR="00FB13C9" w:rsidRDefault="00FB13C9" w:rsidP="00FB1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Without &amp; </w:t>
            </w:r>
            <w:proofErr w:type="gramStart"/>
            <w:r>
              <w:t>With</w:t>
            </w:r>
            <w:proofErr w:type="gramEnd"/>
          </w:p>
        </w:tc>
        <w:tc>
          <w:tcPr>
            <w:tcW w:w="1260" w:type="dxa"/>
          </w:tcPr>
          <w:p w14:paraId="09CBA209" w14:textId="3DB9F0D6" w:rsidR="00FB13C9" w:rsidRDefault="00FB13C9" w:rsidP="00FB1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74170 </w:t>
            </w:r>
            <w:r w:rsidR="00485057" w:rsidRPr="00485057">
              <w:rPr>
                <w:i/>
                <w:iCs/>
              </w:rPr>
              <w:t>or</w:t>
            </w:r>
          </w:p>
          <w:p w14:paraId="7F31A1CE" w14:textId="6413F894" w:rsidR="00FB13C9" w:rsidRDefault="00FB13C9" w:rsidP="00FB1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74178</w:t>
            </w:r>
          </w:p>
        </w:tc>
        <w:tc>
          <w:tcPr>
            <w:tcW w:w="1425" w:type="dxa"/>
          </w:tcPr>
          <w:p w14:paraId="2E1951A0" w14:textId="77777777" w:rsidR="00FB13C9" w:rsidRDefault="00FB13C9" w:rsidP="009C1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13C9" w14:paraId="0D754CE8" w14:textId="77777777" w:rsidTr="00485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3BB61397" w14:textId="6F849A3D" w:rsidR="00FB13C9" w:rsidRDefault="00FB13C9" w:rsidP="009C1143">
            <w:r>
              <w:t>Kidneys/Bladder</w:t>
            </w:r>
          </w:p>
        </w:tc>
        <w:tc>
          <w:tcPr>
            <w:tcW w:w="2250" w:type="dxa"/>
          </w:tcPr>
          <w:p w14:paraId="11359D84" w14:textId="77777777" w:rsidR="00FB13C9" w:rsidRDefault="00FB13C9" w:rsidP="009C1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Painless/Persistent Hematuria</w:t>
            </w:r>
          </w:p>
          <w:p w14:paraId="531A6930" w14:textId="41B77761" w:rsidR="00FB13C9" w:rsidRDefault="00FB13C9" w:rsidP="009C1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Bladder cancer</w:t>
            </w:r>
          </w:p>
        </w:tc>
        <w:tc>
          <w:tcPr>
            <w:tcW w:w="2970" w:type="dxa"/>
          </w:tcPr>
          <w:p w14:paraId="37422E67" w14:textId="6D4EC703" w:rsidR="00FB13C9" w:rsidRDefault="00FB13C9" w:rsidP="009C1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CT Abdomen &amp; Pelvis</w:t>
            </w:r>
          </w:p>
        </w:tc>
        <w:tc>
          <w:tcPr>
            <w:tcW w:w="1080" w:type="dxa"/>
          </w:tcPr>
          <w:p w14:paraId="4D13597B" w14:textId="6FF77228" w:rsidR="00FB13C9" w:rsidRDefault="00FB13C9" w:rsidP="00FB1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PRN </w:t>
            </w:r>
            <w:r w:rsidR="00485057" w:rsidRPr="00485057">
              <w:rPr>
                <w:i/>
                <w:iCs/>
              </w:rPr>
              <w:t>or</w:t>
            </w:r>
          </w:p>
          <w:p w14:paraId="00FB08B4" w14:textId="7A5C9E1E" w:rsidR="00FB13C9" w:rsidRDefault="00FB13C9" w:rsidP="00FB13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Without &amp; </w:t>
            </w:r>
            <w:proofErr w:type="gramStart"/>
            <w:r>
              <w:t>With</w:t>
            </w:r>
            <w:proofErr w:type="gramEnd"/>
          </w:p>
        </w:tc>
        <w:tc>
          <w:tcPr>
            <w:tcW w:w="1260" w:type="dxa"/>
          </w:tcPr>
          <w:p w14:paraId="716AF155" w14:textId="77777777" w:rsidR="00FB13C9" w:rsidRDefault="00FB13C9" w:rsidP="009C1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74178</w:t>
            </w:r>
          </w:p>
          <w:p w14:paraId="3989885B" w14:textId="51190047" w:rsidR="00FB13C9" w:rsidRDefault="00FB13C9" w:rsidP="009C1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76377 (3D)</w:t>
            </w:r>
          </w:p>
        </w:tc>
        <w:tc>
          <w:tcPr>
            <w:tcW w:w="1425" w:type="dxa"/>
          </w:tcPr>
          <w:p w14:paraId="705B4070" w14:textId="553DC90D" w:rsidR="00C723BD" w:rsidRDefault="00C723BD" w:rsidP="009C1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“IVP protocol”</w:t>
            </w:r>
          </w:p>
          <w:p w14:paraId="6C40CFEB" w14:textId="0020409C" w:rsidR="00FB13C9" w:rsidRDefault="00FB13C9" w:rsidP="009C1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 3D</w:t>
            </w:r>
          </w:p>
        </w:tc>
      </w:tr>
      <w:tr w:rsidR="00FB13C9" w14:paraId="54E37571" w14:textId="77777777" w:rsidTr="004850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024D9BC8" w14:textId="1E7331FF" w:rsidR="00FB13C9" w:rsidRDefault="00FB13C9" w:rsidP="009C1143">
            <w:r>
              <w:t>Adrenal glands</w:t>
            </w:r>
          </w:p>
        </w:tc>
        <w:tc>
          <w:tcPr>
            <w:tcW w:w="2250" w:type="dxa"/>
          </w:tcPr>
          <w:p w14:paraId="765DFEBA" w14:textId="0D8FF481" w:rsidR="00FB13C9" w:rsidRDefault="00FB13C9" w:rsidP="009C1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Adrenal nodule/mass</w:t>
            </w:r>
          </w:p>
        </w:tc>
        <w:tc>
          <w:tcPr>
            <w:tcW w:w="2970" w:type="dxa"/>
          </w:tcPr>
          <w:p w14:paraId="0F0212D2" w14:textId="73882149" w:rsidR="00FB13C9" w:rsidRDefault="00FB13C9" w:rsidP="009C1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CT Abdomen</w:t>
            </w:r>
          </w:p>
        </w:tc>
        <w:tc>
          <w:tcPr>
            <w:tcW w:w="1080" w:type="dxa"/>
          </w:tcPr>
          <w:p w14:paraId="1C9F381E" w14:textId="659B0FA1" w:rsidR="00FB13C9" w:rsidRDefault="00FB13C9" w:rsidP="00FB1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PRN </w:t>
            </w:r>
            <w:r w:rsidR="00485057" w:rsidRPr="00485057">
              <w:rPr>
                <w:i/>
                <w:iCs/>
              </w:rPr>
              <w:t>or</w:t>
            </w:r>
          </w:p>
          <w:p w14:paraId="5D98C666" w14:textId="23388668" w:rsidR="00FB13C9" w:rsidRDefault="00FB13C9" w:rsidP="00FB1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Without &amp; </w:t>
            </w:r>
            <w:proofErr w:type="gramStart"/>
            <w:r>
              <w:t>With</w:t>
            </w:r>
            <w:proofErr w:type="gramEnd"/>
          </w:p>
        </w:tc>
        <w:tc>
          <w:tcPr>
            <w:tcW w:w="1260" w:type="dxa"/>
          </w:tcPr>
          <w:p w14:paraId="3DDD5084" w14:textId="6B4180F7" w:rsidR="00FB13C9" w:rsidRDefault="00FB13C9" w:rsidP="00FB1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74170 </w:t>
            </w:r>
            <w:r w:rsidR="00485057" w:rsidRPr="00485057">
              <w:rPr>
                <w:i/>
                <w:iCs/>
              </w:rPr>
              <w:t>or</w:t>
            </w:r>
          </w:p>
          <w:p w14:paraId="4900152A" w14:textId="6E66B5D6" w:rsidR="00FB13C9" w:rsidRDefault="00FB13C9" w:rsidP="00FB1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74178</w:t>
            </w:r>
          </w:p>
        </w:tc>
        <w:tc>
          <w:tcPr>
            <w:tcW w:w="1425" w:type="dxa"/>
          </w:tcPr>
          <w:p w14:paraId="2338CB7E" w14:textId="77777777" w:rsidR="00FB13C9" w:rsidRDefault="00FB13C9" w:rsidP="009C1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5092" w14:paraId="0A4D4850" w14:textId="77777777" w:rsidTr="00485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08484592" w14:textId="77777777" w:rsidR="00FB13C9" w:rsidRDefault="00FB13C9" w:rsidP="009C1143">
            <w:pPr>
              <w:rPr>
                <w:b w:val="0"/>
                <w:bCs w:val="0"/>
              </w:rPr>
            </w:pPr>
            <w:r>
              <w:t>Small Intestines</w:t>
            </w:r>
          </w:p>
          <w:p w14:paraId="363A2490" w14:textId="7FF95C96" w:rsidR="00115092" w:rsidRDefault="00115092" w:rsidP="009C1143"/>
        </w:tc>
        <w:tc>
          <w:tcPr>
            <w:tcW w:w="2250" w:type="dxa"/>
          </w:tcPr>
          <w:p w14:paraId="12B0496C" w14:textId="77777777" w:rsidR="00FB13C9" w:rsidRDefault="00FB13C9" w:rsidP="009C1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Crohn’s disease</w:t>
            </w:r>
          </w:p>
          <w:p w14:paraId="2BE92036" w14:textId="578ABC50" w:rsidR="00FB13C9" w:rsidRDefault="00FB13C9" w:rsidP="009C1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Inflammat</w:t>
            </w:r>
            <w:r w:rsidR="002F4BEA">
              <w:t>or</w:t>
            </w:r>
            <w:r>
              <w:t>y bowel disease</w:t>
            </w:r>
          </w:p>
          <w:p w14:paraId="7FF10F49" w14:textId="77777777" w:rsidR="00FB13C9" w:rsidRDefault="00115092" w:rsidP="009C1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Small bowel lesion</w:t>
            </w:r>
          </w:p>
          <w:p w14:paraId="6F9986DF" w14:textId="621952BF" w:rsidR="00115092" w:rsidRDefault="00115092" w:rsidP="009C1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Iron-deficiency anemia</w:t>
            </w:r>
          </w:p>
        </w:tc>
        <w:tc>
          <w:tcPr>
            <w:tcW w:w="2970" w:type="dxa"/>
          </w:tcPr>
          <w:p w14:paraId="6FD7FBB1" w14:textId="3E929D47" w:rsidR="00FB13C9" w:rsidRDefault="00115092" w:rsidP="009C1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CT Abdomen &amp; Pelvis</w:t>
            </w:r>
          </w:p>
        </w:tc>
        <w:tc>
          <w:tcPr>
            <w:tcW w:w="1080" w:type="dxa"/>
          </w:tcPr>
          <w:p w14:paraId="3542C7AA" w14:textId="76942524" w:rsidR="00FB13C9" w:rsidRDefault="00115092" w:rsidP="009C1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PRN </w:t>
            </w:r>
            <w:r w:rsidR="00485057" w:rsidRPr="00485057">
              <w:rPr>
                <w:i/>
                <w:iCs/>
              </w:rPr>
              <w:t>or</w:t>
            </w:r>
          </w:p>
          <w:p w14:paraId="4BDF97AE" w14:textId="789C1397" w:rsidR="00115092" w:rsidRDefault="00115092" w:rsidP="009C1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With</w:t>
            </w:r>
          </w:p>
        </w:tc>
        <w:tc>
          <w:tcPr>
            <w:tcW w:w="1260" w:type="dxa"/>
          </w:tcPr>
          <w:p w14:paraId="5BCADB15" w14:textId="7F4380D2" w:rsidR="00FB13C9" w:rsidRDefault="00115092" w:rsidP="009C1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74177</w:t>
            </w:r>
          </w:p>
        </w:tc>
        <w:tc>
          <w:tcPr>
            <w:tcW w:w="1425" w:type="dxa"/>
          </w:tcPr>
          <w:p w14:paraId="10438B8D" w14:textId="388C788C" w:rsidR="00FB13C9" w:rsidRDefault="00C723BD" w:rsidP="009C1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“Enterography protocol”</w:t>
            </w:r>
          </w:p>
        </w:tc>
      </w:tr>
      <w:tr w:rsidR="00FB13C9" w14:paraId="2B57B6A6" w14:textId="77777777" w:rsidTr="004850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4CB5108E" w14:textId="2073179A" w:rsidR="00FB13C9" w:rsidRDefault="00115092" w:rsidP="009C1143">
            <w:r>
              <w:t>GI System</w:t>
            </w:r>
          </w:p>
        </w:tc>
        <w:tc>
          <w:tcPr>
            <w:tcW w:w="2250" w:type="dxa"/>
          </w:tcPr>
          <w:p w14:paraId="59490342" w14:textId="364F4800" w:rsidR="00FB13C9" w:rsidRDefault="00115092" w:rsidP="009C1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GI Bleeding</w:t>
            </w:r>
          </w:p>
        </w:tc>
        <w:tc>
          <w:tcPr>
            <w:tcW w:w="2970" w:type="dxa"/>
          </w:tcPr>
          <w:p w14:paraId="610ED57D" w14:textId="12E4A904" w:rsidR="00FB13C9" w:rsidRDefault="00115092" w:rsidP="009C1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CT Angio Abdomen &amp; Pelvis</w:t>
            </w:r>
          </w:p>
        </w:tc>
        <w:tc>
          <w:tcPr>
            <w:tcW w:w="1080" w:type="dxa"/>
          </w:tcPr>
          <w:p w14:paraId="11210670" w14:textId="3D9A9A2E" w:rsidR="00FB13C9" w:rsidRDefault="00115092" w:rsidP="009C1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With </w:t>
            </w:r>
            <w:r w:rsidRPr="00485057">
              <w:t>and/</w:t>
            </w:r>
            <w:r w:rsidR="00485057" w:rsidRPr="00485057">
              <w:t>or</w:t>
            </w:r>
            <w:r w:rsidRPr="00485057">
              <w:t xml:space="preserve"> </w:t>
            </w:r>
            <w:proofErr w:type="gramStart"/>
            <w:r>
              <w:t>Without</w:t>
            </w:r>
            <w:proofErr w:type="gramEnd"/>
          </w:p>
        </w:tc>
        <w:tc>
          <w:tcPr>
            <w:tcW w:w="1260" w:type="dxa"/>
          </w:tcPr>
          <w:p w14:paraId="3B00AAFD" w14:textId="716A3892" w:rsidR="00FB13C9" w:rsidRDefault="00115092" w:rsidP="009C1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74174</w:t>
            </w:r>
          </w:p>
        </w:tc>
        <w:tc>
          <w:tcPr>
            <w:tcW w:w="1425" w:type="dxa"/>
          </w:tcPr>
          <w:p w14:paraId="23AC7D82" w14:textId="77777777" w:rsidR="00FB13C9" w:rsidRDefault="00FB13C9" w:rsidP="009C1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5092" w14:paraId="12F1E61B" w14:textId="77777777" w:rsidTr="00485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0094123E" w14:textId="6A80BE4B" w:rsidR="00115092" w:rsidRDefault="00115092" w:rsidP="009C1143">
            <w:r>
              <w:t>A</w:t>
            </w:r>
            <w:r w:rsidR="00485057">
              <w:t>or</w:t>
            </w:r>
            <w:r>
              <w:t>ta</w:t>
            </w:r>
          </w:p>
        </w:tc>
        <w:tc>
          <w:tcPr>
            <w:tcW w:w="2250" w:type="dxa"/>
          </w:tcPr>
          <w:p w14:paraId="169FCBB3" w14:textId="13622BD4" w:rsidR="00115092" w:rsidRDefault="00115092" w:rsidP="009C1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 w:rsidR="00485057">
              <w:t>or</w:t>
            </w:r>
            <w:r>
              <w:t>tic aneurysm</w:t>
            </w:r>
            <w:r w:rsidR="003143BA">
              <w:t>/dissection</w:t>
            </w:r>
          </w:p>
          <w:p w14:paraId="4B8C897F" w14:textId="6D0291C9" w:rsidR="00115092" w:rsidRDefault="00115092" w:rsidP="009C1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970" w:type="dxa"/>
          </w:tcPr>
          <w:p w14:paraId="05612731" w14:textId="19C105CE" w:rsidR="003143BA" w:rsidRDefault="003143BA" w:rsidP="009C1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CT Angio Chest</w:t>
            </w:r>
            <w:r w:rsidR="00485057">
              <w:t xml:space="preserve"> </w:t>
            </w:r>
            <w:r w:rsidR="00485057" w:rsidRPr="00485057">
              <w:rPr>
                <w:i/>
                <w:iCs/>
              </w:rPr>
              <w:t>or</w:t>
            </w:r>
          </w:p>
          <w:p w14:paraId="2F0590E0" w14:textId="6A38FB8C" w:rsidR="003143BA" w:rsidRDefault="003143BA" w:rsidP="009C1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CT Angio Chest &amp; Abdomen</w:t>
            </w:r>
            <w:r w:rsidR="00485057">
              <w:t xml:space="preserve"> </w:t>
            </w:r>
            <w:r w:rsidR="00485057" w:rsidRPr="00485057">
              <w:rPr>
                <w:i/>
                <w:iCs/>
              </w:rPr>
              <w:t>or</w:t>
            </w:r>
          </w:p>
          <w:p w14:paraId="22662AF4" w14:textId="66CA57E1" w:rsidR="003143BA" w:rsidRDefault="003143BA" w:rsidP="009C1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CT Angio Chest &amp; Abdomen &amp; Pelvis</w:t>
            </w:r>
            <w:r w:rsidR="00485057">
              <w:t xml:space="preserve"> </w:t>
            </w:r>
            <w:r w:rsidR="00485057" w:rsidRPr="00485057">
              <w:rPr>
                <w:i/>
                <w:iCs/>
              </w:rPr>
              <w:t>or</w:t>
            </w:r>
          </w:p>
          <w:p w14:paraId="1DD9134F" w14:textId="524D97F8" w:rsidR="00115092" w:rsidRDefault="00115092" w:rsidP="009C1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CT Angio Abdomen </w:t>
            </w:r>
            <w:r w:rsidR="00485057" w:rsidRPr="00485057">
              <w:rPr>
                <w:i/>
                <w:iCs/>
              </w:rPr>
              <w:t>or</w:t>
            </w:r>
          </w:p>
          <w:p w14:paraId="6983B716" w14:textId="427B949F" w:rsidR="00115092" w:rsidRDefault="00115092" w:rsidP="009C1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CT Angio Abdomen &amp; Pelvis</w:t>
            </w:r>
          </w:p>
        </w:tc>
        <w:tc>
          <w:tcPr>
            <w:tcW w:w="1080" w:type="dxa"/>
          </w:tcPr>
          <w:p w14:paraId="7D13A626" w14:textId="7C92A1B2" w:rsidR="00115092" w:rsidRDefault="00115092" w:rsidP="009C1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With </w:t>
            </w:r>
            <w:r w:rsidRPr="00485057">
              <w:t>and/</w:t>
            </w:r>
            <w:r w:rsidR="00485057" w:rsidRPr="00485057">
              <w:t>or</w:t>
            </w:r>
            <w:r w:rsidRPr="00485057">
              <w:t xml:space="preserve"> </w:t>
            </w:r>
            <w:proofErr w:type="gramStart"/>
            <w:r>
              <w:t>Without</w:t>
            </w:r>
            <w:proofErr w:type="gramEnd"/>
          </w:p>
        </w:tc>
        <w:tc>
          <w:tcPr>
            <w:tcW w:w="1260" w:type="dxa"/>
          </w:tcPr>
          <w:p w14:paraId="4E6EFEB6" w14:textId="014185ED" w:rsidR="003143BA" w:rsidRDefault="003143BA" w:rsidP="009C1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71275 (chest)</w:t>
            </w:r>
          </w:p>
          <w:p w14:paraId="75FD0B56" w14:textId="1303C99B" w:rsidR="00115092" w:rsidRDefault="00115092" w:rsidP="009C1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74175 </w:t>
            </w:r>
            <w:r w:rsidR="003143BA">
              <w:t>(abdomen)</w:t>
            </w:r>
          </w:p>
          <w:p w14:paraId="75D9F3DE" w14:textId="4C99F9C7" w:rsidR="00115092" w:rsidRDefault="00115092" w:rsidP="009C1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74174</w:t>
            </w:r>
            <w:r w:rsidR="003143BA">
              <w:t xml:space="preserve"> (Abdomen Pelvis)</w:t>
            </w:r>
          </w:p>
        </w:tc>
        <w:tc>
          <w:tcPr>
            <w:tcW w:w="1425" w:type="dxa"/>
          </w:tcPr>
          <w:p w14:paraId="456D736D" w14:textId="269D5CD4" w:rsidR="00115092" w:rsidRDefault="00485057" w:rsidP="009C1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Varies based on region of interest</w:t>
            </w:r>
          </w:p>
        </w:tc>
      </w:tr>
      <w:tr w:rsidR="00115092" w14:paraId="007A89B3" w14:textId="77777777" w:rsidTr="004850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6481D4DD" w14:textId="77777777" w:rsidR="00115092" w:rsidRDefault="003143BA" w:rsidP="009C1143">
            <w:pPr>
              <w:rPr>
                <w:b w:val="0"/>
                <w:bCs w:val="0"/>
              </w:rPr>
            </w:pPr>
            <w:r>
              <w:t>Renal Arteries</w:t>
            </w:r>
          </w:p>
          <w:p w14:paraId="37E08137" w14:textId="11B0F15C" w:rsidR="003143BA" w:rsidRDefault="003143BA" w:rsidP="009C1143">
            <w:r>
              <w:t>Celiac Artery</w:t>
            </w:r>
          </w:p>
        </w:tc>
        <w:tc>
          <w:tcPr>
            <w:tcW w:w="2250" w:type="dxa"/>
          </w:tcPr>
          <w:p w14:paraId="1D31F668" w14:textId="746C506F" w:rsidR="00115092" w:rsidRDefault="003143BA" w:rsidP="009C1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Renal artery stenosis/aneurysm</w:t>
            </w:r>
          </w:p>
          <w:p w14:paraId="3AC9DFB1" w14:textId="455B4956" w:rsidR="003143BA" w:rsidRDefault="003143BA" w:rsidP="009C1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Celiac artery stenosis/aneurysm</w:t>
            </w:r>
          </w:p>
        </w:tc>
        <w:tc>
          <w:tcPr>
            <w:tcW w:w="2970" w:type="dxa"/>
          </w:tcPr>
          <w:p w14:paraId="6D97526E" w14:textId="4F0E1CA2" w:rsidR="00115092" w:rsidRDefault="003143BA" w:rsidP="009C1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CT Angio Abdomen</w:t>
            </w:r>
          </w:p>
        </w:tc>
        <w:tc>
          <w:tcPr>
            <w:tcW w:w="1080" w:type="dxa"/>
          </w:tcPr>
          <w:p w14:paraId="61422A97" w14:textId="09BE4B2D" w:rsidR="00115092" w:rsidRDefault="003143BA" w:rsidP="009C1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With </w:t>
            </w:r>
            <w:r w:rsidRPr="00485057">
              <w:t>and/</w:t>
            </w:r>
            <w:r w:rsidR="00485057" w:rsidRPr="00485057">
              <w:t>or</w:t>
            </w:r>
            <w:r w:rsidRPr="00485057">
              <w:t xml:space="preserve"> </w:t>
            </w:r>
            <w:proofErr w:type="gramStart"/>
            <w:r>
              <w:t>Without</w:t>
            </w:r>
            <w:proofErr w:type="gramEnd"/>
          </w:p>
        </w:tc>
        <w:tc>
          <w:tcPr>
            <w:tcW w:w="1260" w:type="dxa"/>
          </w:tcPr>
          <w:p w14:paraId="4268BA99" w14:textId="4EB914B7" w:rsidR="00115092" w:rsidRDefault="003143BA" w:rsidP="009C1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74175</w:t>
            </w:r>
          </w:p>
        </w:tc>
        <w:tc>
          <w:tcPr>
            <w:tcW w:w="1425" w:type="dxa"/>
          </w:tcPr>
          <w:p w14:paraId="46CB4DF5" w14:textId="77777777" w:rsidR="00115092" w:rsidRDefault="00115092" w:rsidP="009C1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43BA" w14:paraId="647EBA75" w14:textId="77777777" w:rsidTr="004850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4E4DDAE5" w14:textId="06F21B94" w:rsidR="003143BA" w:rsidRDefault="003143BA" w:rsidP="009C1143">
            <w:r>
              <w:t>Mesenteric Arter</w:t>
            </w:r>
            <w:r w:rsidR="00485057">
              <w:t>ies</w:t>
            </w:r>
          </w:p>
        </w:tc>
        <w:tc>
          <w:tcPr>
            <w:tcW w:w="2250" w:type="dxa"/>
          </w:tcPr>
          <w:p w14:paraId="3B7BB183" w14:textId="77777777" w:rsidR="003143BA" w:rsidRDefault="003143BA" w:rsidP="009C1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Ischemic bowel</w:t>
            </w:r>
          </w:p>
          <w:p w14:paraId="6501513F" w14:textId="77777777" w:rsidR="003143BA" w:rsidRDefault="003143BA" w:rsidP="009C1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Mesenteric artery occlusion</w:t>
            </w:r>
          </w:p>
          <w:p w14:paraId="1BD36DAB" w14:textId="24DF35EC" w:rsidR="003143BA" w:rsidRDefault="003143BA" w:rsidP="009C1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Mesenteric ischemia</w:t>
            </w:r>
          </w:p>
        </w:tc>
        <w:tc>
          <w:tcPr>
            <w:tcW w:w="2970" w:type="dxa"/>
          </w:tcPr>
          <w:p w14:paraId="1922F0DF" w14:textId="726BE36C" w:rsidR="003143BA" w:rsidRDefault="003143BA" w:rsidP="009C1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CT Angio Abdomen &amp; Pelvis</w:t>
            </w:r>
          </w:p>
        </w:tc>
        <w:tc>
          <w:tcPr>
            <w:tcW w:w="1080" w:type="dxa"/>
          </w:tcPr>
          <w:p w14:paraId="6C7F53E1" w14:textId="6AC24A15" w:rsidR="003143BA" w:rsidRDefault="003143BA" w:rsidP="009C1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With </w:t>
            </w:r>
            <w:r w:rsidRPr="00485057">
              <w:t>and/</w:t>
            </w:r>
            <w:r w:rsidR="00485057" w:rsidRPr="00485057">
              <w:t>or</w:t>
            </w:r>
            <w:r w:rsidRPr="00485057">
              <w:t xml:space="preserve"> </w:t>
            </w:r>
            <w:proofErr w:type="gramStart"/>
            <w:r>
              <w:t>Without</w:t>
            </w:r>
            <w:proofErr w:type="gramEnd"/>
          </w:p>
        </w:tc>
        <w:tc>
          <w:tcPr>
            <w:tcW w:w="1260" w:type="dxa"/>
          </w:tcPr>
          <w:p w14:paraId="6BC1D9C5" w14:textId="2CBACE82" w:rsidR="003143BA" w:rsidRDefault="003143BA" w:rsidP="009C1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74174</w:t>
            </w:r>
          </w:p>
        </w:tc>
        <w:tc>
          <w:tcPr>
            <w:tcW w:w="1425" w:type="dxa"/>
          </w:tcPr>
          <w:p w14:paraId="06CC3E4D" w14:textId="77777777" w:rsidR="003143BA" w:rsidRDefault="003143BA" w:rsidP="009C1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15092" w14:paraId="1B30C18C" w14:textId="77777777" w:rsidTr="004850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14:paraId="77EAEC99" w14:textId="07602787" w:rsidR="008A71F7" w:rsidRDefault="008A71F7" w:rsidP="009C1143">
            <w:r>
              <w:t>Chest, Abdomen, &amp; Pelvis</w:t>
            </w:r>
          </w:p>
        </w:tc>
        <w:tc>
          <w:tcPr>
            <w:tcW w:w="2250" w:type="dxa"/>
          </w:tcPr>
          <w:p w14:paraId="44A43EF0" w14:textId="24700134" w:rsidR="008A71F7" w:rsidRDefault="008A71F7" w:rsidP="009C1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Trauma</w:t>
            </w:r>
          </w:p>
          <w:p w14:paraId="49AAD3FE" w14:textId="77777777" w:rsidR="008A71F7" w:rsidRDefault="008A71F7" w:rsidP="009C1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Malignancy</w:t>
            </w:r>
          </w:p>
          <w:p w14:paraId="1A3C209C" w14:textId="73FA9F1B" w:rsidR="008A71F7" w:rsidRDefault="008A71F7" w:rsidP="009C1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Sepsis</w:t>
            </w:r>
          </w:p>
        </w:tc>
        <w:tc>
          <w:tcPr>
            <w:tcW w:w="2970" w:type="dxa"/>
          </w:tcPr>
          <w:p w14:paraId="0FBBCE13" w14:textId="4807D2E1" w:rsidR="008A71F7" w:rsidRDefault="008A71F7" w:rsidP="009C1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CT Chest, Abdomen, &amp; Pelvis</w:t>
            </w:r>
          </w:p>
        </w:tc>
        <w:tc>
          <w:tcPr>
            <w:tcW w:w="1080" w:type="dxa"/>
          </w:tcPr>
          <w:p w14:paraId="32DD7ABB" w14:textId="4B8E8C64" w:rsidR="008A71F7" w:rsidRDefault="008A71F7" w:rsidP="009C1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PRN </w:t>
            </w:r>
            <w:r w:rsidR="00485057" w:rsidRPr="00485057">
              <w:rPr>
                <w:i/>
                <w:iCs/>
              </w:rPr>
              <w:t>or</w:t>
            </w:r>
            <w:r>
              <w:t xml:space="preserve"> </w:t>
            </w:r>
            <w:proofErr w:type="gramStart"/>
            <w:r>
              <w:t>With</w:t>
            </w:r>
            <w:proofErr w:type="gramEnd"/>
          </w:p>
        </w:tc>
        <w:tc>
          <w:tcPr>
            <w:tcW w:w="1260" w:type="dxa"/>
          </w:tcPr>
          <w:p w14:paraId="5E18FB53" w14:textId="7309CEB9" w:rsidR="008A71F7" w:rsidRDefault="008A71F7" w:rsidP="009C1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71260 and</w:t>
            </w:r>
          </w:p>
          <w:p w14:paraId="75BA2AE0" w14:textId="61A7EF45" w:rsidR="008A71F7" w:rsidRDefault="008A71F7" w:rsidP="009C1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74177</w:t>
            </w:r>
          </w:p>
        </w:tc>
        <w:tc>
          <w:tcPr>
            <w:tcW w:w="1425" w:type="dxa"/>
          </w:tcPr>
          <w:p w14:paraId="020BD681" w14:textId="77777777" w:rsidR="008A71F7" w:rsidRDefault="008A71F7" w:rsidP="009C1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A71DCB5" w14:textId="46D69809" w:rsidR="00800AAE" w:rsidRDefault="00800AAE" w:rsidP="009C1143"/>
    <w:p w14:paraId="3193681D" w14:textId="7F0DE803" w:rsidR="00FC18B5" w:rsidRDefault="00FC18B5" w:rsidP="009C1143"/>
    <w:sectPr w:rsidR="00FC18B5" w:rsidSect="008A71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1EA3D" w14:textId="77777777" w:rsidR="007200EA" w:rsidRDefault="007200EA" w:rsidP="007200EA">
      <w:pPr>
        <w:spacing w:after="0" w:line="240" w:lineRule="auto"/>
      </w:pPr>
      <w:r>
        <w:separator/>
      </w:r>
    </w:p>
  </w:endnote>
  <w:endnote w:type="continuationSeparator" w:id="0">
    <w:p w14:paraId="273D21DC" w14:textId="77777777" w:rsidR="007200EA" w:rsidRDefault="007200EA" w:rsidP="0072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63C87" w14:textId="77777777" w:rsidR="007200EA" w:rsidRDefault="007200EA" w:rsidP="007200EA">
      <w:pPr>
        <w:spacing w:after="0" w:line="240" w:lineRule="auto"/>
      </w:pPr>
      <w:r>
        <w:separator/>
      </w:r>
    </w:p>
  </w:footnote>
  <w:footnote w:type="continuationSeparator" w:id="0">
    <w:p w14:paraId="121EDB98" w14:textId="77777777" w:rsidR="007200EA" w:rsidRDefault="007200EA" w:rsidP="00720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94651"/>
    <w:multiLevelType w:val="hybridMultilevel"/>
    <w:tmpl w:val="8D5EF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8361D"/>
    <w:multiLevelType w:val="hybridMultilevel"/>
    <w:tmpl w:val="8E2CB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658075">
    <w:abstractNumId w:val="1"/>
  </w:num>
  <w:num w:numId="2" w16cid:durableId="1772242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EA"/>
    <w:rsid w:val="00115092"/>
    <w:rsid w:val="002F4BEA"/>
    <w:rsid w:val="00301537"/>
    <w:rsid w:val="003143BA"/>
    <w:rsid w:val="00485057"/>
    <w:rsid w:val="007200EA"/>
    <w:rsid w:val="007C1300"/>
    <w:rsid w:val="00800AAE"/>
    <w:rsid w:val="0083187A"/>
    <w:rsid w:val="00853A68"/>
    <w:rsid w:val="008A71F7"/>
    <w:rsid w:val="008E45F2"/>
    <w:rsid w:val="009C1143"/>
    <w:rsid w:val="00A67C8F"/>
    <w:rsid w:val="00C723BD"/>
    <w:rsid w:val="00F17D86"/>
    <w:rsid w:val="00FB13C9"/>
    <w:rsid w:val="00FC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0FB86"/>
  <w15:chartTrackingRefBased/>
  <w15:docId w15:val="{8F07E44D-E164-4EE1-9BC3-F8C26DA9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50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0EA"/>
  </w:style>
  <w:style w:type="paragraph" w:styleId="Footer">
    <w:name w:val="footer"/>
    <w:basedOn w:val="Normal"/>
    <w:link w:val="FooterChar"/>
    <w:uiPriority w:val="99"/>
    <w:unhideWhenUsed/>
    <w:rsid w:val="00720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0EA"/>
  </w:style>
  <w:style w:type="paragraph" w:styleId="ListParagraph">
    <w:name w:val="List Paragraph"/>
    <w:basedOn w:val="Normal"/>
    <w:uiPriority w:val="34"/>
    <w:qFormat/>
    <w:rsid w:val="00A67C8F"/>
    <w:pPr>
      <w:ind w:left="720"/>
      <w:contextualSpacing/>
    </w:pPr>
  </w:style>
  <w:style w:type="table" w:styleId="TableGrid">
    <w:name w:val="Table Grid"/>
    <w:basedOn w:val="TableNormal"/>
    <w:uiPriority w:val="39"/>
    <w:rsid w:val="00800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800AA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850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850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505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Griffard</dc:creator>
  <cp:keywords/>
  <dc:description/>
  <cp:lastModifiedBy>Alexander Griffard</cp:lastModifiedBy>
  <cp:revision>4</cp:revision>
  <dcterms:created xsi:type="dcterms:W3CDTF">2022-07-26T19:46:00Z</dcterms:created>
  <dcterms:modified xsi:type="dcterms:W3CDTF">2022-08-12T15:06:00Z</dcterms:modified>
</cp:coreProperties>
</file>